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892" w:rsidRDefault="00D51892" w:rsidP="00D518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D51892">
        <w:rPr>
          <w:rFonts w:ascii="Times New Roman" w:hAnsi="Times New Roman" w:cs="Times New Roman"/>
          <w:b/>
        </w:rPr>
        <w:t>ОТЗЫВ НА ПОСЛАНИЕ ПРЕЗИДЕНТА КАЗАХСТАНА</w:t>
      </w:r>
    </w:p>
    <w:p w:rsidR="00D51892" w:rsidRPr="00D51892" w:rsidRDefault="00D51892" w:rsidP="00D51892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</w:rPr>
      </w:pPr>
    </w:p>
    <w:p w:rsidR="004B1F02" w:rsidRPr="00D51892" w:rsidRDefault="00126D82" w:rsidP="00D75851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 xml:space="preserve">5 октября 2018 года Президент выступил с Посланием народу Казахстана. </w:t>
      </w:r>
    </w:p>
    <w:p w:rsidR="00126D82" w:rsidRPr="00D51892" w:rsidRDefault="00126D82" w:rsidP="00D75851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 xml:space="preserve">В Послании Президента Республики Казахстан – Лидера Нации Н.А. Назарбаева были чётко определены основные задачи по развитию страны. Данное послание определяет, что необходимо сделать для улучшения жизни </w:t>
      </w:r>
      <w:proofErr w:type="spellStart"/>
      <w:r w:rsidRPr="00D51892">
        <w:rPr>
          <w:rFonts w:ascii="Times New Roman" w:hAnsi="Times New Roman" w:cs="Times New Roman"/>
        </w:rPr>
        <w:t>казахстанцев</w:t>
      </w:r>
      <w:proofErr w:type="spellEnd"/>
      <w:r w:rsidRPr="00D51892">
        <w:rPr>
          <w:rFonts w:ascii="Times New Roman" w:hAnsi="Times New Roman" w:cs="Times New Roman"/>
        </w:rPr>
        <w:t xml:space="preserve">, потому что именно человек является главным богатством, по мнению Президента. </w:t>
      </w:r>
    </w:p>
    <w:p w:rsidR="00D75851" w:rsidRPr="00D51892" w:rsidRDefault="00D75851" w:rsidP="00D75851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 xml:space="preserve">Послание Президента включает политические, экономические, социальные направления развития государства. Президент подчеркнул, что доходы государства и человека растут только тогда, когда человек трудолюбив, квалифицирован и имеет достойную оплату своего труда. Поэтому с 1 января 2019 года в Казахстане планируется увеличение средней заработной платы на 35%, Президент обратил внимание на то, что размер минимальной заработной платы больше не будет привязана к минимальному прожиточному уровню. </w:t>
      </w:r>
    </w:p>
    <w:p w:rsidR="00420263" w:rsidRPr="00D51892" w:rsidRDefault="00420263" w:rsidP="0042026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>Большое значение в Послании</w:t>
      </w:r>
      <w:r w:rsidR="00D75851" w:rsidRPr="00D51892">
        <w:rPr>
          <w:rFonts w:ascii="Times New Roman" w:hAnsi="Times New Roman" w:cs="Times New Roman"/>
        </w:rPr>
        <w:t xml:space="preserve"> уделяется задачам </w:t>
      </w:r>
      <w:proofErr w:type="gramStart"/>
      <w:r w:rsidR="00D75851" w:rsidRPr="00D51892">
        <w:rPr>
          <w:rFonts w:ascii="Times New Roman" w:hAnsi="Times New Roman" w:cs="Times New Roman"/>
        </w:rPr>
        <w:t>формирования  и</w:t>
      </w:r>
      <w:proofErr w:type="gramEnd"/>
      <w:r w:rsidR="00D75851" w:rsidRPr="00D51892">
        <w:rPr>
          <w:rFonts w:ascii="Times New Roman" w:hAnsi="Times New Roman" w:cs="Times New Roman"/>
        </w:rPr>
        <w:t xml:space="preserve"> разв</w:t>
      </w:r>
      <w:r w:rsidRPr="00D51892">
        <w:rPr>
          <w:rFonts w:ascii="Times New Roman" w:hAnsi="Times New Roman" w:cs="Times New Roman"/>
        </w:rPr>
        <w:t>ития малого и среднего бизнеса. В ближайшее время необходимо решить следующие задачи: продлить сроки реализации государственной программы «Дорожная карта бизнеса -2020», усилить меры по развитию конкуренции в сфере ЖКХ, поднять пороги налогов, на 40% сократить теневую экономику в стране, поручив эту задачу специально сформированной группе финансового мониторинга, также Президент объявил налоговую амнистию для малого бизнеса с 1 января 2019 года.</w:t>
      </w:r>
    </w:p>
    <w:p w:rsidR="00420263" w:rsidRPr="00D51892" w:rsidRDefault="00420263" w:rsidP="0042026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 xml:space="preserve">Особое внимание Глава государства уделяет развитию </w:t>
      </w:r>
      <w:proofErr w:type="spellStart"/>
      <w:r w:rsidRPr="00D51892">
        <w:rPr>
          <w:rFonts w:ascii="Times New Roman" w:hAnsi="Times New Roman" w:cs="Times New Roman"/>
        </w:rPr>
        <w:t>экспортоориентированной</w:t>
      </w:r>
      <w:proofErr w:type="spellEnd"/>
      <w:r w:rsidRPr="00D51892">
        <w:rPr>
          <w:rFonts w:ascii="Times New Roman" w:hAnsi="Times New Roman" w:cs="Times New Roman"/>
        </w:rPr>
        <w:t xml:space="preserve"> индустрии. В Казахстане есть все условия для производства товаров широкого потребления. Независимость страны во многом определяется способностью обеспечивать себя всеми необходимыми товарами, поэтому </w:t>
      </w:r>
      <w:proofErr w:type="spellStart"/>
      <w:r w:rsidRPr="00D51892">
        <w:rPr>
          <w:rFonts w:ascii="Times New Roman" w:hAnsi="Times New Roman" w:cs="Times New Roman"/>
        </w:rPr>
        <w:t>казахстанцы</w:t>
      </w:r>
      <w:proofErr w:type="spellEnd"/>
      <w:r w:rsidRPr="00D51892">
        <w:rPr>
          <w:rFonts w:ascii="Times New Roman" w:hAnsi="Times New Roman" w:cs="Times New Roman"/>
        </w:rPr>
        <w:t xml:space="preserve"> должны поддерживать отечественного производителя.</w:t>
      </w:r>
    </w:p>
    <w:p w:rsidR="00F81BBA" w:rsidRPr="00D51892" w:rsidRDefault="00F81BBA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 xml:space="preserve">Важными направлениями развития страны являются туризм, </w:t>
      </w:r>
      <w:proofErr w:type="spellStart"/>
      <w:r w:rsidRPr="00D51892">
        <w:rPr>
          <w:rFonts w:ascii="Times New Roman" w:hAnsi="Times New Roman" w:cs="Times New Roman"/>
        </w:rPr>
        <w:t>агропромышленность</w:t>
      </w:r>
      <w:proofErr w:type="spellEnd"/>
      <w:r w:rsidRPr="00D51892">
        <w:rPr>
          <w:rFonts w:ascii="Times New Roman" w:hAnsi="Times New Roman" w:cs="Times New Roman"/>
        </w:rPr>
        <w:t>, биомедицина. Для повышения роли Казахстана в глобальном мире Президент поручил разработать программы по созданию искусственного интеллекта, поскольку именно этот вопрос является острием научно-технического прогресса во всем мире.</w:t>
      </w:r>
    </w:p>
    <w:p w:rsidR="00F81BBA" w:rsidRPr="00D51892" w:rsidRDefault="00F81BBA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 xml:space="preserve">Президент отметил необходимость реформирования в сфере дошкольного образования, пересмотра методов обучения и воспитания, финансирования работников. Н.А. Назарбаев поручил принять </w:t>
      </w:r>
      <w:r w:rsidR="00D51892" w:rsidRPr="00D51892">
        <w:rPr>
          <w:rFonts w:ascii="Times New Roman" w:hAnsi="Times New Roman" w:cs="Times New Roman"/>
        </w:rPr>
        <w:t>«</w:t>
      </w:r>
      <w:r w:rsidRPr="00D51892">
        <w:rPr>
          <w:rFonts w:ascii="Times New Roman" w:hAnsi="Times New Roman" w:cs="Times New Roman"/>
        </w:rPr>
        <w:t>Закон о с</w:t>
      </w:r>
      <w:r w:rsidR="00A569B5" w:rsidRPr="00D51892">
        <w:rPr>
          <w:rFonts w:ascii="Times New Roman" w:hAnsi="Times New Roman" w:cs="Times New Roman"/>
        </w:rPr>
        <w:t>татусе педагогов</w:t>
      </w:r>
      <w:r w:rsidR="00D51892" w:rsidRPr="00D51892">
        <w:rPr>
          <w:rFonts w:ascii="Times New Roman" w:hAnsi="Times New Roman" w:cs="Times New Roman"/>
        </w:rPr>
        <w:t>»</w:t>
      </w:r>
      <w:r w:rsidR="00A569B5" w:rsidRPr="00D51892">
        <w:rPr>
          <w:rFonts w:ascii="Times New Roman" w:hAnsi="Times New Roman" w:cs="Times New Roman"/>
        </w:rPr>
        <w:t>, в котором будет предусмотрено уменьшение нагрузки на педагогов.</w:t>
      </w:r>
    </w:p>
    <w:p w:rsidR="00A569B5" w:rsidRPr="00D51892" w:rsidRDefault="00A569B5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>В Послании обозначена необходимость проведения политики по укрупнению вузов, потому что главная задача и оценка высшего образования – трудоустройство специалистов.</w:t>
      </w:r>
    </w:p>
    <w:p w:rsidR="00A569B5" w:rsidRPr="00D51892" w:rsidRDefault="00A569B5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 xml:space="preserve">Президент отметил, что качество медицинских услуг является важнейшим компонентом жизни человека, поэтому с 1 января 2019 года на 20 % </w:t>
      </w:r>
      <w:r w:rsidR="00D51892" w:rsidRPr="00D51892">
        <w:rPr>
          <w:rFonts w:ascii="Times New Roman" w:hAnsi="Times New Roman" w:cs="Times New Roman"/>
        </w:rPr>
        <w:t>планируется повышение заработной платы</w:t>
      </w:r>
      <w:r w:rsidRPr="00D51892">
        <w:rPr>
          <w:rFonts w:ascii="Times New Roman" w:hAnsi="Times New Roman" w:cs="Times New Roman"/>
        </w:rPr>
        <w:t xml:space="preserve"> </w:t>
      </w:r>
      <w:r w:rsidR="00D51892" w:rsidRPr="00D51892">
        <w:rPr>
          <w:rFonts w:ascii="Times New Roman" w:hAnsi="Times New Roman" w:cs="Times New Roman"/>
        </w:rPr>
        <w:t>дежурных медицинских работников</w:t>
      </w:r>
      <w:r w:rsidRPr="00D51892">
        <w:rPr>
          <w:rFonts w:ascii="Times New Roman" w:hAnsi="Times New Roman" w:cs="Times New Roman"/>
        </w:rPr>
        <w:t>.</w:t>
      </w:r>
    </w:p>
    <w:p w:rsidR="00A569B5" w:rsidRPr="00D51892" w:rsidRDefault="00A569B5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>Одними из приоритетных задач являются обеспечение доступности спорта и оздоровительных центров, создание единого комитета по контролю качества продукции.</w:t>
      </w:r>
    </w:p>
    <w:p w:rsidR="00A569B5" w:rsidRPr="00D51892" w:rsidRDefault="00A569B5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 xml:space="preserve">Особое внимание в Послании уделяется задаче создания комфортной среды для проживания, т.е. обеспечения качества доступности жилья. В   Казахстане разработаны и действуют различные социальные программы для приобретения жилья. </w:t>
      </w:r>
    </w:p>
    <w:p w:rsidR="00A569B5" w:rsidRPr="00D51892" w:rsidRDefault="00A569B5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>Глава государства также обозначил необходимость развития региональной инфраструктуры, преобразования в правоохранительных структурах.</w:t>
      </w:r>
    </w:p>
    <w:p w:rsidR="00D51892" w:rsidRPr="00D51892" w:rsidRDefault="00D51892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D51892">
        <w:rPr>
          <w:rFonts w:ascii="Times New Roman" w:hAnsi="Times New Roman" w:cs="Times New Roman"/>
        </w:rPr>
        <w:t>Таким образом, в Послании Президента поставлены конкретные задачи по развитию страны и предложены актуальные пути их реш</w:t>
      </w:r>
      <w:r>
        <w:rPr>
          <w:rFonts w:ascii="Times New Roman" w:hAnsi="Times New Roman" w:cs="Times New Roman"/>
        </w:rPr>
        <w:t>ения</w:t>
      </w:r>
      <w:bookmarkStart w:id="0" w:name="_GoBack"/>
      <w:bookmarkEnd w:id="0"/>
      <w:r w:rsidRPr="00D51892">
        <w:rPr>
          <w:rFonts w:ascii="Times New Roman" w:hAnsi="Times New Roman" w:cs="Times New Roman"/>
        </w:rPr>
        <w:t xml:space="preserve">. </w:t>
      </w:r>
    </w:p>
    <w:p w:rsidR="00A569B5" w:rsidRPr="00D51892" w:rsidRDefault="00A569B5" w:rsidP="00F81BBA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sectPr w:rsidR="00A569B5" w:rsidRPr="00D5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FA6"/>
    <w:rsid w:val="00126D82"/>
    <w:rsid w:val="00420263"/>
    <w:rsid w:val="004B1F02"/>
    <w:rsid w:val="00894FA6"/>
    <w:rsid w:val="00A569B5"/>
    <w:rsid w:val="00D51892"/>
    <w:rsid w:val="00D75851"/>
    <w:rsid w:val="00F8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6862B-19F9-45A7-AAB6-E6E6190F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2018-10-05T06:29:00Z</dcterms:created>
  <dcterms:modified xsi:type="dcterms:W3CDTF">2018-10-05T07:29:00Z</dcterms:modified>
</cp:coreProperties>
</file>