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932" w:rsidRDefault="00055932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                                                   </w:t>
      </w:r>
      <w:r w:rsidR="008E600A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Қош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келдің, Әз-Наурыз!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Мақсаты: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Наурыз мейрамы туралы түсінік беру арқылы қазақ халқының салт-дәстүрін көрсету және оны құрметтей білуге тәрбиелеу.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Көрнекілігі: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Нақыл, қанатты сөздер, киіз үй жабдықтары, дастархан.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Барысы: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Армысыздар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ата-аналар, ұстаздар, қонақтар! Бәріміздің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асыға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күткен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Наурыз тойымыз келіп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жетті. Тойларыңыз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құтты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болсын!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 w:rsidRPr="000559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Наурыз – «жаңа</w:t>
      </w:r>
      <w:r w:rsidRPr="000559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8E600A" w:rsidRPr="000559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күн»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деген сөз. Бұл күн – біздің ата-бабаларымыз, арғы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тегіміз мыңдаған жылдардан бері тойлап келе жатқан жыл басы мерекесі. Наурыз тойы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мерекесі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құтты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болсын! Ұлыстың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ұлы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аталған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Наурызда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денсаулықтарыңыз мықты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болсын, тілектеріңіз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қабыл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болсын!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лай болса, тойымызды «Наурыз » ән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ашайық.</w:t>
      </w:r>
    </w:p>
    <w:p w:rsidR="00055932" w:rsidRDefault="00055932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</w:t>
      </w:r>
      <w:r w:rsidRPr="0005593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89564" cy="1962150"/>
            <wp:effectExtent l="19050" t="0" r="1236" b="0"/>
            <wp:docPr id="4" name="Рисунок 4" descr="C:\Users\Us\Desktop\IMG_20170320_111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\Desktop\IMG_20170320_1112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100" cy="196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055932" w:rsidRDefault="00055932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1-жүргізуші: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Наурыз – көктем мерекесі.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Наурыз – жыл басы.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Наурыз - жаңа серпін, жаңа леп.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055932" w:rsidRDefault="008E600A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2-жүргізуші: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Наурыз – шаруаның мерекесі,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Бақыт пен шаттық мерекесі.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1-жүргізуші: Армысыңдар, халайық,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Бармысыңдар, халайық.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Наурыз тойын жұп жазбай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Жылда қарсы алайық.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055932" w:rsidRDefault="008E600A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Хор: «Наурыз той».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055932" w:rsidRDefault="008E600A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1-оқушы: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Салт-дәстүрмен жарасса,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Жыр оқиық тамаша.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Жарыса өнер көрсетіп,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Той тойлайық жаңаша.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055932" w:rsidRDefault="008E600A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2-оқушы: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Қыс өтіп, қар кетті,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Жырлайық жаз жетті.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Мейрамы ежелден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Құтты болсын Наурыз!</w:t>
      </w:r>
    </w:p>
    <w:p w:rsidR="00055932" w:rsidRDefault="006A64F2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3823335</wp:posOffset>
            </wp:positionH>
            <wp:positionV relativeFrom="paragraph">
              <wp:posOffset>7736205</wp:posOffset>
            </wp:positionV>
            <wp:extent cx="2667000" cy="2085975"/>
            <wp:effectExtent l="19050" t="0" r="0" b="0"/>
            <wp:wrapThrough wrapText="bothSides">
              <wp:wrapPolygon edited="0">
                <wp:start x="-154" y="0"/>
                <wp:lineTo x="-154" y="21501"/>
                <wp:lineTo x="21600" y="21501"/>
                <wp:lineTo x="21600" y="0"/>
                <wp:lineTo x="-154" y="0"/>
              </wp:wrapPolygon>
            </wp:wrapThrough>
            <wp:docPr id="5" name="Рисунок 2" descr="C:\Users\Us\Desktop\IMG_20170320_105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\Desktop\IMG_20170320_105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</w:t>
      </w:r>
      <w:r w:rsidR="00055932" w:rsidRPr="0005593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58058" cy="2143125"/>
            <wp:effectExtent l="19050" t="0" r="0" b="0"/>
            <wp:docPr id="1" name="Рисунок 1" descr="C:\Users\Us\Desktop\IMG_20170320_104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\Desktop\IMG_20170320_1046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43" cy="2146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Көрініс: «Сүйінші»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Ата-ана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сүйінші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туралы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мағлұмат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береді.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Сүйінші.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Жас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нәрестенің, әсіресе ұл баланың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өмірге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келуі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отбасы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мүшелеріне, әкесі мен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атасына, нағашы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жұртына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үлкен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қуаныш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әкелген. Әкесі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атасы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үй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ішін асырау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қамымен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мал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соңында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немесе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аңда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жүргенде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жас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нәресте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дүниеге келсе, қуанышты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хабарды 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жеткізу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үшін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ат ерттеп мініп, түзде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жүрген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атаның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немесе әкенің алдынан</w:t>
      </w:r>
      <w:r w:rsidR="000559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шығып, сүйінші сұрайтын болған.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 Сүйіншіге  хабаршы  не  сұраса  соны берген. Ол біріншіден  арнайы  ат  терлетіп қуанышты  хабар  әкелушінің  еңбегін бағалау  болса, екіншіден  жақындықтың  белгісі болып  саналған. Тіпті  үстіндегі  киімін, сауыт-сайманын, астындағы  атын да  сүйінші сұраушыға  сыйға  тартқан  мырзалар  өмірде  кездеседі. Бұндай  салт-дәстүр көбінесе бала  көрмей  жүріп, ұл  бала  туғанда  соның  құрметіне  жасалған.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 туғанда баланың  әкесінен, атасынан  немесе нағашы  жұртынан  сүйінші  сұрай алдынан  шыққан  адам  ұл болса, «Ат ұстар» деп,  қыз  болса «қырық  жеті»  деп хабарлаған.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4-оқушы: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Күн менен түн теңелді,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Жер шуаққа кенелді,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Қуанышта ел енді.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Наурыз келді салтымыз: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Көгерсін деп халқымыз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Көшеге тал егеді.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Наурыз тойы – береке,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Наурыз тойы – жыр-аңыз.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Мұғалім: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Наурыз  айы – Шығыс  күн есебі бойынша  жылдың  алғашқы  айы. Бұл  айда жылдың  алғашқы айы есебінде  күн  мен түн теңеледі, сол себепті наурыз  жыл  басы саналады.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Көрініс: «Шашу»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Келін түсіру тойында ауылдың әйелдері көштің алдынан шығып шашу шашады.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«Шашу» биі.</w:t>
      </w:r>
      <w:r w:rsidRPr="006A64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6A64F2" w:rsidRDefault="008E600A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10-оқушы: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Наурыз көже – Наурыз тойына тән, көпшілікке арналған мерекелік тағам. Жеті түрлі дәмнен: сүт,ет, су, тұз, тары, құрт, жеміс тағы сол сияқты тағам түрлерінен жасап, оған қазы, шұжық сияқты сыйлы мүшелер қосып,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мерекемен құттықтауға келгендерге ықыласпен ұсынады. Наурыз көженің тәрбиелік мәні зор. Ол адамдарды жомарттыққа, ізгілікке, ұйымшылдыққа, татулыққа, бірлікке шақырады.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11-оқушы: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Арпа, бидай, тары бар,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Қатық, малта ағы бар,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Ішілетін, жейтіннің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Бұл көжеде бәрі бар.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12-оқушы: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Наурыз жыры – Наурыз мерекесінде айтылатын халық ауыз әдебиетінің түрлерінің бір саласы. Оның түрлері халық арасында өте көп тараған.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13-оқушы: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Көктем келді. Күн күліп арайланды,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6A64F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3670935</wp:posOffset>
            </wp:positionH>
            <wp:positionV relativeFrom="paragraph">
              <wp:posOffset>2516505</wp:posOffset>
            </wp:positionV>
            <wp:extent cx="2733675" cy="2152650"/>
            <wp:effectExtent l="19050" t="0" r="9525" b="0"/>
            <wp:wrapThrough wrapText="bothSides">
              <wp:wrapPolygon edited="0">
                <wp:start x="-151" y="0"/>
                <wp:lineTo x="-151" y="21409"/>
                <wp:lineTo x="21675" y="21409"/>
                <wp:lineTo x="21675" y="0"/>
                <wp:lineTo x="-151" y="0"/>
              </wp:wrapPolygon>
            </wp:wrapThrough>
            <wp:docPr id="6" name="Рисунок 3" descr="C:\Users\Us\Desktop\IMG_20170320_104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\Desktop\IMG_20170320_1048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202" b="3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Шын досыңның көктемдей арай жаны.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Күліп аспан, ал дала шаттанғанда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Жылуындай көктемнің тарайды әні.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Көктем! Күн нұрын көктен төккен.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Көктем! Бақыт дәнін сепкен.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Әлемнің көктем – шалқар мерекесі,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Танытар, ырыс – құтын берекесі.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Наурызда думанын ұластырып,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Мәпелеп аялаған ел еркесі.</w:t>
      </w:r>
    </w:p>
    <w:p w:rsidR="006A64F2" w:rsidRDefault="008E600A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6A64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Ұлттық  ойындар  туралы  мәлімет  беру.</w:t>
      </w:r>
    </w:p>
    <w:p w:rsidR="008E600A" w:rsidRPr="008E600A" w:rsidRDefault="006A64F2" w:rsidP="008E600A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«Арқан  тарту»,  «Асық  ойыны », «Қол  күрес»  ойындарын  көрсетті.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Наурыз бата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«Наурыз көжеге» шақырғандарға, жалпы жұртшылыққа, ауылға, көпшілікке беріледі.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Өркенің өссін!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Әр күнің Наурыз күніндей берекелі болсын!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Ұлың оңға, қызың қырға қонсын!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Айың тусын солыңнан,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Жұлдызың тусын оңыңнан,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Бақ берсін, қыдыр дарысын!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1-жүргізуші: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Шашу!Шашу!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Көп шашайық шашуды,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Жауғандай кеп аспаннан нөсер жаңбыр.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Уа, жамағат! Теріп ал несібеңді,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Ризығың болсын көл-көсір.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2-жүргізуші: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Қашанда құт-береке орнасын деп,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Тойларда шашу шашу салты елімнің.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Уа, халайық! Теріп ал несібеңді,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Қабыл болсын, жамағат, ақ тілеуің!</w:t>
      </w:r>
      <w:r w:rsidR="008E6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Ән: «Наурыз </w:t>
      </w:r>
      <w:r w:rsidR="00DE52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8E60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думан».</w:t>
      </w:r>
    </w:p>
    <w:p w:rsidR="008E600A" w:rsidRDefault="008E600A" w:rsidP="008E600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56FC" w:rsidRDefault="00A956FC"/>
    <w:sectPr w:rsidR="00A956FC" w:rsidSect="00DF757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00A"/>
    <w:rsid w:val="00055932"/>
    <w:rsid w:val="00415FAD"/>
    <w:rsid w:val="00571364"/>
    <w:rsid w:val="006A64F2"/>
    <w:rsid w:val="008E600A"/>
    <w:rsid w:val="00A956FC"/>
    <w:rsid w:val="00DE52B1"/>
    <w:rsid w:val="00DF757C"/>
    <w:rsid w:val="00E67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600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55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9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6</cp:revision>
  <dcterms:created xsi:type="dcterms:W3CDTF">2017-03-27T03:59:00Z</dcterms:created>
  <dcterms:modified xsi:type="dcterms:W3CDTF">2017-03-27T06:41:00Z</dcterms:modified>
</cp:coreProperties>
</file>